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7E033F" w:rsidP="00FF3D87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И.о. </w:t>
            </w:r>
            <w:r w:rsidR="00FF3D87"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FF3D87">
              <w:rPr>
                <w:b/>
                <w:bCs/>
                <w:spacing w:val="-1"/>
                <w:sz w:val="28"/>
                <w:szCs w:val="28"/>
              </w:rPr>
              <w:t>а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FF3D87" w:rsidRDefault="00FF3D87" w:rsidP="008408A3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F3D87">
              <w:rPr>
                <w:b/>
                <w:sz w:val="28"/>
                <w:szCs w:val="28"/>
              </w:rPr>
              <w:t>И.А. Лановая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057118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1C5C9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1C5C97" w:rsidRPr="007E033F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B231E">
        <w:rPr>
          <w:spacing w:val="-1"/>
        </w:rPr>
        <w:t>старшего</w:t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DB231E">
        <w:rPr>
          <w:spacing w:val="-1"/>
        </w:rPr>
        <w:t>старшего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95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DB231E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E626DB" w:rsidRPr="000B15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D35845" w:rsidRPr="000B1580">
        <w:rPr>
          <w:rFonts w:ascii="Times New Roman" w:hAnsi="Times New Roman" w:cs="Times New Roman"/>
          <w:sz w:val="28"/>
          <w:szCs w:val="28"/>
        </w:rPr>
        <w:t xml:space="preserve"> Выездные проверки.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046F9">
        <w:t>старшего 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F359AE" w:rsidRPr="004C3786" w:rsidRDefault="00F359AE" w:rsidP="00F359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Федерации 28 мая 2015 г., регистрационный номер 37445).</w:t>
      </w:r>
    </w:p>
    <w:p w:rsidR="008561C9" w:rsidRDefault="00DB231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Старший</w:t>
      </w:r>
      <w:r w:rsidR="000B1580">
        <w:t xml:space="preserve">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Pr="005442A3" w:rsidRDefault="00E87601" w:rsidP="00E87601">
      <w:pPr>
        <w:jc w:val="both"/>
        <w:rPr>
          <w:rFonts w:ascii="Times New Roman" w:hAnsi="Times New Roman" w:cs="Times New Roman"/>
          <w:sz w:val="28"/>
          <w:szCs w:val="28"/>
        </w:rPr>
      </w:pPr>
      <w:r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>
        <w:rPr>
          <w:rFonts w:ascii="Times New Roman" w:hAnsi="Times New Roman" w:cs="Times New Roman"/>
          <w:sz w:val="28"/>
          <w:szCs w:val="28"/>
        </w:rPr>
        <w:t>ом числе</w:t>
      </w:r>
      <w:r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D04116" w:rsidRPr="005442A3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601556" w:rsidRPr="005442A3" w:rsidRDefault="00601556" w:rsidP="00601556">
      <w:pPr>
        <w:jc w:val="both"/>
        <w:rPr>
          <w:rFonts w:ascii="Times New Roman" w:hAnsi="Times New Roman" w:cs="Times New Roman"/>
          <w:sz w:val="28"/>
          <w:szCs w:val="28"/>
        </w:rPr>
      </w:pPr>
      <w:r w:rsidRPr="000F5C4C">
        <w:rPr>
          <w:rFonts w:ascii="Times New Roman" w:hAnsi="Times New Roman" w:cs="Times New Roman"/>
          <w:sz w:val="28"/>
          <w:szCs w:val="28"/>
        </w:rPr>
        <w:t>проведение плановых и внеплановых выездных проверок;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 xml:space="preserve"> формирование и ведение реестров, регистров,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C4C"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уществление контроля исполнения</w:t>
      </w:r>
      <w:r w:rsidRPr="000F5C4C">
        <w:rPr>
          <w:rFonts w:ascii="Times New Roman" w:hAnsi="Times New Roman" w:cs="Times New Roman"/>
          <w:sz w:val="28"/>
          <w:szCs w:val="28"/>
        </w:rPr>
        <w:t xml:space="preserve"> решений и других распорядительных документов.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DB231E">
        <w:t>старшего</w:t>
      </w:r>
      <w:r w:rsidR="00E23583">
        <w:t xml:space="preserve">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F3079C" w:rsidRDefault="002B5E27" w:rsidP="00F3079C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 xml:space="preserve">выездных </w:t>
      </w:r>
      <w:r w:rsidR="00377A69">
        <w:lastRenderedPageBreak/>
        <w:t>проверок</w:t>
      </w:r>
      <w:r w:rsidR="00F359AE">
        <w:t xml:space="preserve"> №2</w:t>
      </w:r>
      <w:r w:rsidR="009343AF">
        <w:t xml:space="preserve">,  </w:t>
      </w:r>
      <w:r w:rsidR="00066D5F">
        <w:t xml:space="preserve"> </w:t>
      </w:r>
      <w:r w:rsidR="00DB231E">
        <w:t>старший</w:t>
      </w:r>
      <w:r w:rsidR="00E23583">
        <w:t xml:space="preserve"> государственный налоговый инспектор</w:t>
      </w:r>
      <w:r w:rsidR="00066D5F">
        <w:t xml:space="preserve"> </w:t>
      </w:r>
      <w:r>
        <w:t xml:space="preserve"> обязан: </w:t>
      </w:r>
    </w:p>
    <w:p w:rsidR="00F3079C" w:rsidRDefault="00F3079C" w:rsidP="00F3079C">
      <w:pPr>
        <w:pStyle w:val="24"/>
        <w:tabs>
          <w:tab w:val="left" w:pos="567"/>
          <w:tab w:val="left" w:pos="709"/>
          <w:tab w:val="left" w:pos="1129"/>
          <w:tab w:val="left" w:leader="underscore" w:pos="9164"/>
        </w:tabs>
        <w:autoSpaceDE w:val="0"/>
        <w:autoSpaceDN w:val="0"/>
        <w:adjustRightInd w:val="0"/>
        <w:spacing w:line="317" w:lineRule="exact"/>
        <w:jc w:val="both"/>
        <w:rPr>
          <w:spacing w:val="-3"/>
        </w:rPr>
      </w:pPr>
      <w:r>
        <w:tab/>
        <w:t xml:space="preserve"> </w:t>
      </w:r>
      <w:r w:rsidR="00375B26">
        <w:t xml:space="preserve"> </w:t>
      </w:r>
      <w:r>
        <w:t xml:space="preserve">8.1. </w:t>
      </w:r>
      <w:r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Взаимодействовать с правоохранительными органами и иными контролирующими органами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выездных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в </w:t>
      </w:r>
      <w:r w:rsidRPr="00E23583">
        <w:rPr>
          <w:rFonts w:ascii="Times New Roman" w:eastAsia="Times New Roman" w:hAnsi="Times New Roman" w:cs="Times New Roman"/>
          <w:spacing w:val="-3"/>
          <w:sz w:val="28"/>
          <w:szCs w:val="28"/>
        </w:rPr>
        <w:t>правовой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 отдел материалы  проверок для обеспечения производства по делам о налоговых правонарушениях.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 заключений по жалобам лиц, не являющимися 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правонарушениях):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Передавать копии решений (реестр решений) о привлечении (об отказе в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схемы уклонения от налогообложения, вырабатывает предложения по их предотвращению.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Анализировать эффективность проведения выездных налоговых проверок.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Формировать установленную отчетность и оперативную информацию по предмету деятельности отдела.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подготовке ответов на письменные запросы налогоплательщиков.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E23583" w:rsidP="00A6562E">
      <w:pPr>
        <w:pStyle w:val="af9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605C9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8.22.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Проводить экономическую учебу в отделе, оказывает методологическую помощь сотрудникам отдела.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numPr>
          <w:ilvl w:val="1"/>
          <w:numId w:val="2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t>Участвовать в делопроизводстве и хранении документов Отдела, осуществляет передачу документов на архивное хранение.</w:t>
      </w:r>
    </w:p>
    <w:p w:rsidR="00E23583" w:rsidRPr="00E23583" w:rsidRDefault="00A6562E" w:rsidP="00A6562E">
      <w:pPr>
        <w:pStyle w:val="af9"/>
        <w:numPr>
          <w:ilvl w:val="1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 (Приложение №1 к должностному регламенту).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Хранить в тайне, не использовать в личных целях и не разглашать третьим лицам информацию, полученную при использовании федеральных информационных </w:t>
      </w: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Pr="00041DC2" w:rsidRDefault="00A6562E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8. 26. </w:t>
      </w:r>
      <w:r w:rsidR="00DB231E">
        <w:rPr>
          <w:sz w:val="28"/>
          <w:szCs w:val="28"/>
        </w:rPr>
        <w:t>Старший</w:t>
      </w:r>
      <w:r w:rsidR="00E23583" w:rsidRPr="00041DC2">
        <w:rPr>
          <w:sz w:val="28"/>
          <w:szCs w:val="28"/>
        </w:rPr>
        <w:t xml:space="preserve">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DB231E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B1580">
        <w:rPr>
          <w:sz w:val="28"/>
          <w:szCs w:val="28"/>
        </w:rPr>
        <w:t xml:space="preserve"> государственный налоговый инспектор</w:t>
      </w:r>
      <w:r w:rsidR="00F3079C" w:rsidRPr="00017451">
        <w:rPr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F3079C" w:rsidRPr="00017451">
        <w:rPr>
          <w:sz w:val="28"/>
          <w:szCs w:val="28"/>
        </w:rPr>
        <w:softHyphen/>
        <w:t xml:space="preserve">ской Федерации, в том числе: 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трудовым законодательством;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законодательством о прохождении государственной службы;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Налоговым кодексом Российской Федерации (часть первая);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DB231E">
        <w:t>Старший</w:t>
      </w:r>
      <w:r w:rsidR="000B1580">
        <w:t xml:space="preserve">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FA25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Pr="00E573DB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(или)</w:t>
      </w:r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757F85" w:rsidRPr="00E573DB" w:rsidRDefault="002B5E27" w:rsidP="00E573D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принимает решения в сроки, установленные </w:t>
      </w:r>
      <w:r w:rsidR="002B5E27">
        <w:lastRenderedPageBreak/>
        <w:t>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r w:rsidR="002B5E27" w:rsidRPr="00757F85">
        <w:t xml:space="preserve">Взаимодействие </w:t>
      </w:r>
      <w:r w:rsidR="006046F9">
        <w:t>старшего 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6046F9">
        <w:t>Старший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046F9">
        <w:t xml:space="preserve">старшего 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lastRenderedPageBreak/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ind w:firstLine="740"/>
              <w:jc w:val="right"/>
            </w:pPr>
          </w:p>
        </w:tc>
      </w:tr>
      <w:tr w:rsidR="00B910BB" w:rsidRPr="00B910BB" w:rsidTr="0019094A">
        <w:tc>
          <w:tcPr>
            <w:tcW w:w="5148" w:type="dxa"/>
          </w:tcPr>
          <w:p w:rsidR="00F359AE" w:rsidRPr="00524FA7" w:rsidRDefault="00F359AE" w:rsidP="00F359A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</w:tc>
        <w:tc>
          <w:tcPr>
            <w:tcW w:w="3021" w:type="dxa"/>
          </w:tcPr>
          <w:p w:rsidR="00B910BB" w:rsidRPr="00F359AE" w:rsidRDefault="00B910BB" w:rsidP="00F359AE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527" w:rsidRDefault="00723527">
      <w:r>
        <w:separator/>
      </w:r>
    </w:p>
  </w:endnote>
  <w:endnote w:type="continuationSeparator" w:id="0">
    <w:p w:rsidR="00723527" w:rsidRDefault="0072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Letter Gothic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527" w:rsidRDefault="00723527">
      <w:r>
        <w:separator/>
      </w:r>
    </w:p>
  </w:footnote>
  <w:footnote w:type="continuationSeparator" w:id="0">
    <w:p w:rsidR="00723527" w:rsidRDefault="00723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F0582" w:rsidRPr="007F058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F0582" w:rsidRPr="007F0582">
                      <w:rPr>
                        <w:rStyle w:val="TimesNewRoman105pt"/>
                        <w:rFonts w:eastAsia="Arial"/>
                        <w:noProof/>
                      </w:rPr>
                      <w:t>10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7F0582" w:rsidRPr="007F0582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7F0582" w:rsidRPr="007F0582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57118"/>
    <w:rsid w:val="0006041F"/>
    <w:rsid w:val="00066D5F"/>
    <w:rsid w:val="00080E64"/>
    <w:rsid w:val="00096CC5"/>
    <w:rsid w:val="000B1580"/>
    <w:rsid w:val="000B184C"/>
    <w:rsid w:val="001055BA"/>
    <w:rsid w:val="0014359F"/>
    <w:rsid w:val="001562AF"/>
    <w:rsid w:val="001727CC"/>
    <w:rsid w:val="0019094A"/>
    <w:rsid w:val="001C26E6"/>
    <w:rsid w:val="001C5C97"/>
    <w:rsid w:val="0020356D"/>
    <w:rsid w:val="00235D24"/>
    <w:rsid w:val="00251A5B"/>
    <w:rsid w:val="00260471"/>
    <w:rsid w:val="00281B8A"/>
    <w:rsid w:val="0029723C"/>
    <w:rsid w:val="002B5E27"/>
    <w:rsid w:val="002D7CB2"/>
    <w:rsid w:val="00345C52"/>
    <w:rsid w:val="00355BA2"/>
    <w:rsid w:val="00375B26"/>
    <w:rsid w:val="00377A69"/>
    <w:rsid w:val="003D03DB"/>
    <w:rsid w:val="003D0CF0"/>
    <w:rsid w:val="003D11DC"/>
    <w:rsid w:val="00453564"/>
    <w:rsid w:val="004803D5"/>
    <w:rsid w:val="00492AAA"/>
    <w:rsid w:val="00494C29"/>
    <w:rsid w:val="004A7453"/>
    <w:rsid w:val="004C546E"/>
    <w:rsid w:val="004E0ADB"/>
    <w:rsid w:val="00504F7A"/>
    <w:rsid w:val="00523A72"/>
    <w:rsid w:val="00535007"/>
    <w:rsid w:val="00535D06"/>
    <w:rsid w:val="00535F43"/>
    <w:rsid w:val="00546F23"/>
    <w:rsid w:val="005568D9"/>
    <w:rsid w:val="0055763B"/>
    <w:rsid w:val="00584705"/>
    <w:rsid w:val="005A3BE7"/>
    <w:rsid w:val="005A7802"/>
    <w:rsid w:val="005C0F39"/>
    <w:rsid w:val="00601556"/>
    <w:rsid w:val="006046F9"/>
    <w:rsid w:val="00605713"/>
    <w:rsid w:val="006605C9"/>
    <w:rsid w:val="006643BF"/>
    <w:rsid w:val="00666977"/>
    <w:rsid w:val="0068151D"/>
    <w:rsid w:val="006A745E"/>
    <w:rsid w:val="006C7715"/>
    <w:rsid w:val="006D0F4D"/>
    <w:rsid w:val="006D1099"/>
    <w:rsid w:val="00723527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E033F"/>
    <w:rsid w:val="007E2D27"/>
    <w:rsid w:val="007F0582"/>
    <w:rsid w:val="007F5CB2"/>
    <w:rsid w:val="0080013C"/>
    <w:rsid w:val="00836FDD"/>
    <w:rsid w:val="00844FC3"/>
    <w:rsid w:val="008561C9"/>
    <w:rsid w:val="00893F8D"/>
    <w:rsid w:val="008A1152"/>
    <w:rsid w:val="008C1EA2"/>
    <w:rsid w:val="008E0CA1"/>
    <w:rsid w:val="008E435F"/>
    <w:rsid w:val="009109A5"/>
    <w:rsid w:val="0092748A"/>
    <w:rsid w:val="00931513"/>
    <w:rsid w:val="009343AF"/>
    <w:rsid w:val="009675F3"/>
    <w:rsid w:val="0097545C"/>
    <w:rsid w:val="009964EF"/>
    <w:rsid w:val="009C2BDE"/>
    <w:rsid w:val="00A15944"/>
    <w:rsid w:val="00A47160"/>
    <w:rsid w:val="00A47E6F"/>
    <w:rsid w:val="00A6562E"/>
    <w:rsid w:val="00A70C7A"/>
    <w:rsid w:val="00A973A5"/>
    <w:rsid w:val="00AA66B5"/>
    <w:rsid w:val="00AB7917"/>
    <w:rsid w:val="00AC1D87"/>
    <w:rsid w:val="00AD652F"/>
    <w:rsid w:val="00AE275F"/>
    <w:rsid w:val="00AE655E"/>
    <w:rsid w:val="00AF47AF"/>
    <w:rsid w:val="00B01170"/>
    <w:rsid w:val="00B23828"/>
    <w:rsid w:val="00B5647F"/>
    <w:rsid w:val="00B61160"/>
    <w:rsid w:val="00B910BB"/>
    <w:rsid w:val="00BA1ACD"/>
    <w:rsid w:val="00BD3397"/>
    <w:rsid w:val="00C06B8D"/>
    <w:rsid w:val="00C17B50"/>
    <w:rsid w:val="00C45C9C"/>
    <w:rsid w:val="00C60124"/>
    <w:rsid w:val="00C71C0C"/>
    <w:rsid w:val="00C71D90"/>
    <w:rsid w:val="00C72C93"/>
    <w:rsid w:val="00CC4AE4"/>
    <w:rsid w:val="00D04116"/>
    <w:rsid w:val="00D35845"/>
    <w:rsid w:val="00D445EC"/>
    <w:rsid w:val="00D54DE0"/>
    <w:rsid w:val="00D60ECC"/>
    <w:rsid w:val="00DB231E"/>
    <w:rsid w:val="00DC3703"/>
    <w:rsid w:val="00DE5EB4"/>
    <w:rsid w:val="00DF7C38"/>
    <w:rsid w:val="00E23583"/>
    <w:rsid w:val="00E573DB"/>
    <w:rsid w:val="00E626DB"/>
    <w:rsid w:val="00E81494"/>
    <w:rsid w:val="00E87601"/>
    <w:rsid w:val="00E9121B"/>
    <w:rsid w:val="00E922B2"/>
    <w:rsid w:val="00EB3D90"/>
    <w:rsid w:val="00EC00AB"/>
    <w:rsid w:val="00EC35EC"/>
    <w:rsid w:val="00F12ECE"/>
    <w:rsid w:val="00F3079C"/>
    <w:rsid w:val="00F359AE"/>
    <w:rsid w:val="00F55BFD"/>
    <w:rsid w:val="00F70249"/>
    <w:rsid w:val="00F8246C"/>
    <w:rsid w:val="00F85250"/>
    <w:rsid w:val="00F977C5"/>
    <w:rsid w:val="00FA2546"/>
    <w:rsid w:val="00FA5025"/>
    <w:rsid w:val="00FB2D44"/>
    <w:rsid w:val="00FC13C2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6517-4CFB-4805-840D-32B23E58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3364</Words>
  <Characters>19177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Воробьева Галина Владимировна</cp:lastModifiedBy>
  <cp:revision>2</cp:revision>
  <cp:lastPrinted>2018-04-03T03:09:00Z</cp:lastPrinted>
  <dcterms:created xsi:type="dcterms:W3CDTF">2018-04-03T09:39:00Z</dcterms:created>
  <dcterms:modified xsi:type="dcterms:W3CDTF">2018-04-03T09:39:00Z</dcterms:modified>
</cp:coreProperties>
</file>